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江苏航宇后勤服务有限公司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揽翠苑小区中心广场改造项目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序号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是否回应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满足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提供企业营业执照扫描件或复印件并加盖单位公章。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5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法人委托书、法人身份证复印件、投标人身份证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扫描件或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复印件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申请人须提供对以下要求的承诺书，盖法定代表人章（或签名）及单位公章：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（7）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企业具备且满足《中华人民共和国政府采购法》第二十二条规定的全部要求。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投标人近三年无行政处罚，无列入经营异常名录，无列入严重违法失信企业名单（黑名单）。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</w:rPr>
        <w:t>（盖章）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期：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rPr>
          <w:rFonts w:ascii="Calibri" w:hAnsi="Calibri"/>
          <w:szCs w:val="22"/>
        </w:rPr>
      </w:pPr>
    </w:p>
    <w:p>
      <w:pPr>
        <w:adjustRightInd w:val="0"/>
        <w:snapToGrid w:val="0"/>
        <w:ind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94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注：非三证合一企业单位还需提供税务登记证、组织机构代码证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本授权委托书声明：我_________(姓名)系________________________(投标人名称)的法定代表人，现授权委托________________________（单位名称）的_________(姓名)为我公司代理人，以本公司的名义参加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江苏航宇后勤服务有限公司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</w:rPr>
        <w:t>(招标人)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single"/>
        </w:rPr>
        <w:t>揽翠苑小区中心广场改造项目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</w:rPr>
        <w:t>的投标活动。代理人在开标、评标、合同谈判过程中所签署的一切文件和处理与之有关的一切事务，我均予以承认。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特此委托。</w:t>
      </w:r>
      <w:r>
        <w:rPr>
          <w:rFonts w:hint="eastAsia" w:ascii="仿宋" w:hAnsi="仿宋" w:eastAsia="仿宋" w:cs="仿宋"/>
          <w:sz w:val="24"/>
          <w:szCs w:val="24"/>
        </w:rPr>
        <w:cr/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代理人：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 门：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法定代表人：(签字或盖章)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日期：    年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 xml:space="preserve">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投标人身份证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、其它资质补充材料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361" w:right="1418" w:bottom="136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UyZGY4MGNiZDgyYzliZDM0ODExOTMxYWZlNWIifQ=="/>
  </w:docVars>
  <w:rsids>
    <w:rsidRoot w:val="00000000"/>
    <w:rsid w:val="01561A5D"/>
    <w:rsid w:val="02EE59E6"/>
    <w:rsid w:val="034675D0"/>
    <w:rsid w:val="052961CE"/>
    <w:rsid w:val="14D107E2"/>
    <w:rsid w:val="15D8055B"/>
    <w:rsid w:val="1A4E4826"/>
    <w:rsid w:val="1BF47EF3"/>
    <w:rsid w:val="1CA8780F"/>
    <w:rsid w:val="240130B9"/>
    <w:rsid w:val="25BA48B9"/>
    <w:rsid w:val="263041D6"/>
    <w:rsid w:val="273507AE"/>
    <w:rsid w:val="31EE21AC"/>
    <w:rsid w:val="34794999"/>
    <w:rsid w:val="368D77BB"/>
    <w:rsid w:val="3B31565B"/>
    <w:rsid w:val="3E6F38A3"/>
    <w:rsid w:val="40B25854"/>
    <w:rsid w:val="41761DEB"/>
    <w:rsid w:val="421F463F"/>
    <w:rsid w:val="428674BA"/>
    <w:rsid w:val="442132A7"/>
    <w:rsid w:val="49B766E4"/>
    <w:rsid w:val="4B2C0426"/>
    <w:rsid w:val="4BA54B83"/>
    <w:rsid w:val="4D2A2DDA"/>
    <w:rsid w:val="4F1A1256"/>
    <w:rsid w:val="51203A55"/>
    <w:rsid w:val="52A309C6"/>
    <w:rsid w:val="5AEA611D"/>
    <w:rsid w:val="5B370E4D"/>
    <w:rsid w:val="5D4C7282"/>
    <w:rsid w:val="663E7BA1"/>
    <w:rsid w:val="6DDA66EF"/>
    <w:rsid w:val="715216BB"/>
    <w:rsid w:val="75324B15"/>
    <w:rsid w:val="783378F3"/>
    <w:rsid w:val="791609C4"/>
    <w:rsid w:val="7D9004FE"/>
    <w:rsid w:val="7DB36749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824</Words>
  <Characters>943</Characters>
  <Lines>0</Lines>
  <Paragraphs>0</Paragraphs>
  <TotalTime>0</TotalTime>
  <ScaleCrop>false</ScaleCrop>
  <LinksUpToDate>false</LinksUpToDate>
  <CharactersWithSpaces>1130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WNJ</cp:lastModifiedBy>
  <dcterms:modified xsi:type="dcterms:W3CDTF">2023-10-20T07:57:47Z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1B555CB09CBF4F2EA9E093A08BCDA6A6_13</vt:lpwstr>
  </property>
</Properties>
</file>