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江苏航宇后勤服务有限公司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揽翠苑小区绿化种植项目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是否回应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满足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提供企业营业执照扫描件或复印件并加盖单位公章。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5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法人委托书、法人身份证复印件、投标人身份证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扫描件或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复印件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申请人须提供对以下要求的承诺书，盖法定代表人章（或签名）及单位公章：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（7）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企业具备且满足《中华人民共和国政府采购法》第二十二条规定的全部要求。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投标人近三年无行政处罚，无列入经营异常名录，无列入严重违法失信企业名单（黑名单）。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期：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adjustRightInd w:val="0"/>
        <w:snapToGrid w:val="0"/>
        <w:ind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94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注：非三证合一企业单位还需提供税务登记证、组织机构代码证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本授权委托书声明：我_________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系________________________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投标人名称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的法定代表人，现授权委托________________________（单位名称）的_________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为我公司代理人，以本公司的名义参加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江苏航宇后勤服务有限公司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招标人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single"/>
        </w:rPr>
        <w:t>揽翠苑小区绿化种植项目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的投标活动。代理人在开标、评标、合同谈判过程中所签署的一切文件和处理与之有关的一切事务，我均予以承认。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特此委托。</w:t>
      </w:r>
      <w:r>
        <w:rPr>
          <w:rFonts w:hint="eastAsia" w:ascii="仿宋" w:hAnsi="仿宋" w:eastAsia="仿宋" w:cs="仿宋"/>
          <w:sz w:val="24"/>
          <w:szCs w:val="24"/>
        </w:rPr>
        <w:cr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代理人：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 门：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盖章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签字或盖章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日期：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投标人身份证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、其它资质补充材料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361" w:right="1418" w:bottom="136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1561A5D"/>
    <w:rsid w:val="02EE59E6"/>
    <w:rsid w:val="034675D0"/>
    <w:rsid w:val="052961CE"/>
    <w:rsid w:val="07043DB0"/>
    <w:rsid w:val="14D107E2"/>
    <w:rsid w:val="15D8055B"/>
    <w:rsid w:val="1A4E4826"/>
    <w:rsid w:val="1BF47EF3"/>
    <w:rsid w:val="1CA8780F"/>
    <w:rsid w:val="240130B9"/>
    <w:rsid w:val="25BA48B9"/>
    <w:rsid w:val="263041D6"/>
    <w:rsid w:val="273507AE"/>
    <w:rsid w:val="31EE21AC"/>
    <w:rsid w:val="34794999"/>
    <w:rsid w:val="368D77BB"/>
    <w:rsid w:val="38AA2D4B"/>
    <w:rsid w:val="3B31565B"/>
    <w:rsid w:val="3E6F38A3"/>
    <w:rsid w:val="40B25854"/>
    <w:rsid w:val="41761DEB"/>
    <w:rsid w:val="421F463F"/>
    <w:rsid w:val="428674BA"/>
    <w:rsid w:val="442132A7"/>
    <w:rsid w:val="49B766E4"/>
    <w:rsid w:val="4B2C0426"/>
    <w:rsid w:val="4BA54B83"/>
    <w:rsid w:val="4D2A2DDA"/>
    <w:rsid w:val="4F1A1256"/>
    <w:rsid w:val="51203A55"/>
    <w:rsid w:val="52A309C6"/>
    <w:rsid w:val="5AEA611D"/>
    <w:rsid w:val="5B370E4D"/>
    <w:rsid w:val="5D4C7282"/>
    <w:rsid w:val="6DDA66EF"/>
    <w:rsid w:val="715216BB"/>
    <w:rsid w:val="75324B15"/>
    <w:rsid w:val="783378F3"/>
    <w:rsid w:val="791609C4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824</Words>
  <Characters>943</Characters>
  <Lines>0</Lines>
  <Paragraphs>0</Paragraphs>
  <TotalTime>0</TotalTime>
  <ScaleCrop>false</ScaleCrop>
  <LinksUpToDate>false</LinksUpToDate>
  <CharactersWithSpaces>1130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2023-10-20T07:50:18Z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1B555CB09CBF4F2EA9E093A08BCDA6A6_13</vt:lpwstr>
  </property>
</Properties>
</file>