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2D886">
      <w:pPr>
        <w:adjustRightInd w:val="0"/>
        <w:snapToGrid w:val="0"/>
        <w:spacing w:line="360" w:lineRule="auto"/>
        <w:ind w:right="480"/>
        <w:jc w:val="left"/>
        <w:rPr>
          <w:rFonts w:hint="eastAsia" w:ascii="宋体" w:hAnsi="宋体" w:eastAsia="宋体" w:cs="宋体"/>
          <w:b/>
          <w:bCs/>
          <w:kern w:val="0"/>
          <w:sz w:val="32"/>
          <w:szCs w:val="32"/>
          <w:highlight w:val="none"/>
          <w:lang w:eastAsia="zh-CN"/>
        </w:rPr>
      </w:pPr>
      <w:r>
        <w:rPr>
          <w:rFonts w:hint="eastAsia" w:ascii="宋体" w:hAnsi="宋体" w:eastAsia="宋体" w:cs="宋体"/>
          <w:b/>
          <w:bCs/>
          <w:kern w:val="0"/>
          <w:sz w:val="32"/>
          <w:szCs w:val="32"/>
          <w:highlight w:val="none"/>
          <w:lang w:eastAsia="zh-CN"/>
        </w:rPr>
        <w:t>附件一：</w:t>
      </w:r>
    </w:p>
    <w:p w14:paraId="5E1321F5">
      <w:pPr>
        <w:adjustRightInd w:val="0"/>
        <w:snapToGrid w:val="0"/>
        <w:spacing w:line="360" w:lineRule="auto"/>
        <w:ind w:right="480" w:firstLine="643" w:firstLineChars="200"/>
        <w:jc w:val="center"/>
        <w:rPr>
          <w:rFonts w:hint="eastAsia" w:asciiTheme="majorEastAsia" w:hAnsiTheme="majorEastAsia" w:eastAsiaTheme="majorEastAsia" w:cstheme="majorEastAsia"/>
          <w:b/>
          <w:bCs/>
          <w:color w:val="000000"/>
          <w:sz w:val="32"/>
          <w:szCs w:val="32"/>
          <w:highlight w:val="none"/>
        </w:rPr>
      </w:pPr>
      <w:r>
        <w:rPr>
          <w:rFonts w:hint="eastAsia" w:asciiTheme="majorEastAsia" w:hAnsiTheme="majorEastAsia" w:eastAsiaTheme="majorEastAsia" w:cstheme="majorEastAsia"/>
          <w:b/>
          <w:bCs/>
          <w:color w:val="000000"/>
          <w:sz w:val="32"/>
          <w:szCs w:val="32"/>
          <w:highlight w:val="none"/>
        </w:rPr>
        <w:t>江苏航宇后勤服务有限公司</w:t>
      </w:r>
    </w:p>
    <w:p w14:paraId="39289E85">
      <w:pPr>
        <w:adjustRightInd w:val="0"/>
        <w:snapToGrid w:val="0"/>
        <w:spacing w:line="360" w:lineRule="auto"/>
        <w:ind w:right="480" w:firstLine="643" w:firstLineChars="200"/>
        <w:jc w:val="center"/>
        <w:rPr>
          <w:rFonts w:hint="eastAsia" w:asciiTheme="majorEastAsia" w:hAnsiTheme="majorEastAsia" w:eastAsiaTheme="majorEastAsia" w:cstheme="majorEastAsia"/>
          <w:b/>
          <w:bCs/>
          <w:kern w:val="0"/>
          <w:sz w:val="32"/>
          <w:szCs w:val="32"/>
          <w:highlight w:val="none"/>
          <w:lang w:val="en-US" w:eastAsia="zh-CN"/>
        </w:rPr>
      </w:pPr>
      <w:r>
        <w:rPr>
          <w:rFonts w:hint="eastAsia" w:asciiTheme="majorEastAsia" w:hAnsiTheme="majorEastAsia" w:eastAsiaTheme="majorEastAsia" w:cstheme="majorEastAsia"/>
          <w:b/>
          <w:kern w:val="0"/>
          <w:sz w:val="32"/>
          <w:szCs w:val="32"/>
          <w:highlight w:val="none"/>
          <w:lang w:val="en-US" w:eastAsia="zh-CN"/>
        </w:rPr>
        <w:t>揽翠苑小区生活垃圾清运项目</w:t>
      </w:r>
    </w:p>
    <w:p w14:paraId="1F1D81B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p>
    <w:p w14:paraId="22CBC65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资</w:t>
      </w:r>
    </w:p>
    <w:p w14:paraId="1AC2215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格</w:t>
      </w:r>
    </w:p>
    <w:p w14:paraId="42FB586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预</w:t>
      </w:r>
    </w:p>
    <w:p w14:paraId="0670E951">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审</w:t>
      </w:r>
    </w:p>
    <w:p w14:paraId="6EB26C3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文</w:t>
      </w:r>
    </w:p>
    <w:p w14:paraId="1A48A23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highlight w:val="none"/>
          <w:lang w:val="en-US" w:eastAsia="zh-CN"/>
        </w:rPr>
      </w:pPr>
      <w:r>
        <w:rPr>
          <w:rFonts w:hint="eastAsia" w:ascii="宋体" w:hAnsi="宋体" w:eastAsia="宋体" w:cs="宋体"/>
          <w:b/>
          <w:bCs/>
          <w:kern w:val="0"/>
          <w:sz w:val="84"/>
          <w:szCs w:val="84"/>
          <w:highlight w:val="none"/>
          <w:lang w:val="en-US" w:eastAsia="zh-CN"/>
        </w:rPr>
        <w:t>件</w:t>
      </w:r>
    </w:p>
    <w:p w14:paraId="5CBEC00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default" w:ascii="宋体" w:hAnsi="宋体" w:eastAsia="宋体" w:cs="宋体"/>
          <w:b/>
          <w:bCs/>
          <w:kern w:val="0"/>
          <w:sz w:val="84"/>
          <w:szCs w:val="84"/>
          <w:highlight w:val="none"/>
          <w:lang w:val="en-US" w:eastAsia="zh-CN"/>
        </w:rPr>
      </w:pPr>
    </w:p>
    <w:p w14:paraId="083DF7A6">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highlight w:val="none"/>
          <w:u w:val="single"/>
          <w:lang w:val="en-US" w:eastAsia="zh-CN"/>
        </w:rPr>
      </w:pPr>
      <w:r>
        <w:rPr>
          <w:rFonts w:hint="eastAsia" w:ascii="宋体" w:hAnsi="宋体" w:eastAsia="宋体" w:cs="宋体"/>
          <w:b/>
          <w:bCs/>
          <w:kern w:val="0"/>
          <w:sz w:val="32"/>
          <w:szCs w:val="32"/>
          <w:highlight w:val="none"/>
          <w:lang w:val="en-US" w:eastAsia="zh-CN"/>
        </w:rPr>
        <w:t>单位名称：</w:t>
      </w:r>
      <w:r>
        <w:rPr>
          <w:rFonts w:hint="eastAsia" w:ascii="宋体" w:hAnsi="宋体" w:eastAsia="宋体" w:cs="宋体"/>
          <w:b/>
          <w:bCs/>
          <w:kern w:val="0"/>
          <w:sz w:val="32"/>
          <w:szCs w:val="32"/>
          <w:highlight w:val="none"/>
          <w:u w:val="single"/>
          <w:lang w:val="en-US" w:eastAsia="zh-CN"/>
        </w:rPr>
        <w:t xml:space="preserve">                  </w:t>
      </w:r>
    </w:p>
    <w:p w14:paraId="58C73EF1">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法人代表：</w:t>
      </w:r>
      <w:r>
        <w:rPr>
          <w:rFonts w:hint="eastAsia" w:ascii="宋体" w:hAnsi="宋体" w:eastAsia="宋体" w:cs="宋体"/>
          <w:b/>
          <w:bCs/>
          <w:kern w:val="0"/>
          <w:sz w:val="32"/>
          <w:szCs w:val="32"/>
          <w:highlight w:val="none"/>
          <w:u w:val="single"/>
          <w:lang w:val="en-US" w:eastAsia="zh-CN"/>
        </w:rPr>
        <w:t xml:space="preserve">                  </w:t>
      </w:r>
    </w:p>
    <w:p w14:paraId="52F3CA85">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投标联系人：</w:t>
      </w:r>
      <w:r>
        <w:rPr>
          <w:rFonts w:hint="eastAsia" w:ascii="宋体" w:hAnsi="宋体" w:eastAsia="宋体" w:cs="宋体"/>
          <w:b/>
          <w:bCs/>
          <w:kern w:val="0"/>
          <w:sz w:val="32"/>
          <w:szCs w:val="32"/>
          <w:highlight w:val="none"/>
          <w:u w:val="single"/>
          <w:lang w:val="en-US" w:eastAsia="zh-CN"/>
        </w:rPr>
        <w:t xml:space="preserve">                </w:t>
      </w:r>
    </w:p>
    <w:p w14:paraId="6603D0D5">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联系电话：</w:t>
      </w:r>
      <w:r>
        <w:rPr>
          <w:rFonts w:hint="eastAsia" w:ascii="宋体" w:hAnsi="宋体" w:eastAsia="宋体" w:cs="宋体"/>
          <w:b/>
          <w:bCs/>
          <w:kern w:val="0"/>
          <w:sz w:val="32"/>
          <w:szCs w:val="32"/>
          <w:highlight w:val="none"/>
          <w:u w:val="single"/>
          <w:lang w:val="en-US" w:eastAsia="zh-CN"/>
        </w:rPr>
        <w:t xml:space="preserve">                  </w:t>
      </w:r>
    </w:p>
    <w:p w14:paraId="2B678592">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邮</w:t>
      </w:r>
      <w:r>
        <w:rPr>
          <w:rFonts w:hint="eastAsia" w:ascii="宋体" w:hAnsi="宋体" w:cs="宋体"/>
          <w:b/>
          <w:bCs/>
          <w:kern w:val="0"/>
          <w:sz w:val="32"/>
          <w:szCs w:val="32"/>
          <w:highlight w:val="none"/>
          <w:lang w:val="en-US" w:eastAsia="zh-CN"/>
        </w:rPr>
        <w:t xml:space="preserve">    </w:t>
      </w:r>
      <w:r>
        <w:rPr>
          <w:rFonts w:hint="eastAsia" w:ascii="宋体" w:hAnsi="宋体" w:eastAsia="宋体" w:cs="宋体"/>
          <w:b/>
          <w:bCs/>
          <w:kern w:val="0"/>
          <w:sz w:val="32"/>
          <w:szCs w:val="32"/>
          <w:highlight w:val="none"/>
          <w:lang w:val="en-US" w:eastAsia="zh-CN"/>
        </w:rPr>
        <w:t>箱：</w:t>
      </w:r>
      <w:r>
        <w:rPr>
          <w:rFonts w:hint="eastAsia" w:ascii="宋体" w:hAnsi="宋体" w:eastAsia="宋体" w:cs="宋体"/>
          <w:b/>
          <w:bCs/>
          <w:kern w:val="0"/>
          <w:sz w:val="32"/>
          <w:szCs w:val="32"/>
          <w:highlight w:val="none"/>
          <w:u w:val="single"/>
          <w:lang w:val="en-US" w:eastAsia="zh-CN"/>
        </w:rPr>
        <w:t xml:space="preserve">                  </w:t>
      </w:r>
    </w:p>
    <w:p w14:paraId="63754575">
      <w:pPr>
        <w:jc w:val="center"/>
        <w:rPr>
          <w:rStyle w:val="7"/>
          <w:rFonts w:hint="eastAsia"/>
          <w:highlight w:val="none"/>
        </w:rPr>
      </w:pPr>
      <w:r>
        <w:rPr>
          <w:rFonts w:hint="eastAsia" w:ascii="宋体" w:hAnsi="宋体"/>
          <w:b/>
          <w:sz w:val="32"/>
          <w:szCs w:val="32"/>
          <w:highlight w:val="none"/>
        </w:rPr>
        <w:br w:type="page"/>
      </w:r>
      <w:r>
        <w:rPr>
          <w:rFonts w:hint="eastAsia" w:ascii="Times New Roman" w:hAnsi="Times New Roman" w:eastAsia="宋体" w:cs="Times New Roman"/>
          <w:b/>
          <w:kern w:val="44"/>
          <w:sz w:val="44"/>
          <w:szCs w:val="24"/>
          <w:highlight w:val="none"/>
          <w:lang w:val="en-US" w:eastAsia="zh-CN" w:bidi="ar-SA"/>
        </w:rPr>
        <w:t>资格审查要求对照表</w:t>
      </w:r>
    </w:p>
    <w:p w14:paraId="3BACF379">
      <w:pPr>
        <w:jc w:val="center"/>
        <w:rPr>
          <w:rStyle w:val="7"/>
          <w:rFonts w:hint="eastAsia"/>
          <w:highlight w:val="none"/>
        </w:rPr>
      </w:pPr>
    </w:p>
    <w:p w14:paraId="704E7D7C">
      <w:pPr>
        <w:jc w:val="both"/>
        <w:rPr>
          <w:rStyle w:val="7"/>
          <w:rFonts w:hint="eastAsia" w:eastAsia="宋体"/>
          <w:b w:val="0"/>
          <w:bCs/>
          <w:sz w:val="28"/>
          <w:szCs w:val="28"/>
          <w:highlight w:val="none"/>
          <w:lang w:val="en-US" w:eastAsia="zh-CN"/>
        </w:rPr>
      </w:pPr>
      <w:r>
        <w:rPr>
          <w:rStyle w:val="7"/>
          <w:rFonts w:hint="eastAsia"/>
          <w:b w:val="0"/>
          <w:bCs/>
          <w:sz w:val="28"/>
          <w:szCs w:val="18"/>
          <w:highlight w:val="none"/>
          <w:lang w:val="en-US" w:eastAsia="zh-CN"/>
        </w:rPr>
        <w:t>项目名称：</w:t>
      </w:r>
      <w:r>
        <w:rPr>
          <w:rFonts w:hint="eastAsia" w:asciiTheme="majorEastAsia" w:hAnsiTheme="majorEastAsia" w:eastAsiaTheme="majorEastAsia" w:cstheme="majorEastAsia"/>
          <w:b w:val="0"/>
          <w:bCs/>
          <w:kern w:val="0"/>
          <w:sz w:val="28"/>
          <w:szCs w:val="28"/>
          <w:highlight w:val="none"/>
          <w:lang w:val="en-US" w:eastAsia="zh-CN"/>
        </w:rPr>
        <w:t>揽翠苑小区生活垃圾清运项目</w:t>
      </w:r>
    </w:p>
    <w:p w14:paraId="259BAEC6">
      <w:pPr>
        <w:spacing w:line="16" w:lineRule="exact"/>
        <w:rPr>
          <w:rFonts w:eastAsia="Times New Roman"/>
          <w:highlight w:val="none"/>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4733"/>
        <w:gridCol w:w="2238"/>
        <w:gridCol w:w="1523"/>
      </w:tblGrid>
      <w:tr w14:paraId="093F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30A6930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r>
              <w:rPr>
                <w:rFonts w:hint="eastAsia" w:ascii="仿宋" w:hAnsi="仿宋" w:eastAsia="仿宋" w:cs="仿宋"/>
                <w:b/>
                <w:w w:val="99"/>
                <w:sz w:val="28"/>
                <w:szCs w:val="28"/>
                <w:highlight w:val="none"/>
              </w:rPr>
              <w:t>序</w:t>
            </w:r>
          </w:p>
          <w:p w14:paraId="387FA47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r>
              <w:rPr>
                <w:rFonts w:hint="eastAsia" w:ascii="仿宋" w:hAnsi="仿宋" w:eastAsia="仿宋" w:cs="仿宋"/>
                <w:b/>
                <w:w w:val="99"/>
                <w:sz w:val="28"/>
                <w:szCs w:val="28"/>
                <w:highlight w:val="none"/>
              </w:rPr>
              <w:t>号</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AAF1045">
            <w:pPr>
              <w:keepNext w:val="0"/>
              <w:keepLines w:val="0"/>
              <w:pageBreakBefore w:val="0"/>
              <w:widowControl w:val="0"/>
              <w:kinsoku/>
              <w:wordWrap/>
              <w:overflowPunct/>
              <w:topLinePunct w:val="0"/>
              <w:autoSpaceDE/>
              <w:autoSpaceDN/>
              <w:bidi w:val="0"/>
              <w:snapToGrid/>
              <w:spacing w:line="240" w:lineRule="auto"/>
              <w:ind w:left="105" w:leftChars="50" w:right="105" w:rightChars="5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资格和符合性检查回应内容</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BCE79F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r>
              <w:rPr>
                <w:rFonts w:hint="eastAsia" w:ascii="仿宋" w:hAnsi="仿宋" w:eastAsia="仿宋" w:cs="仿宋"/>
                <w:b/>
                <w:w w:val="99"/>
                <w:sz w:val="28"/>
                <w:szCs w:val="28"/>
                <w:highlight w:val="none"/>
              </w:rPr>
              <w:t>是否满足</w:t>
            </w:r>
          </w:p>
          <w:p w14:paraId="0689871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r>
              <w:rPr>
                <w:rFonts w:hint="eastAsia" w:ascii="仿宋" w:hAnsi="仿宋" w:eastAsia="仿宋" w:cs="仿宋"/>
                <w:b/>
                <w:w w:val="99"/>
                <w:sz w:val="28"/>
                <w:szCs w:val="28"/>
                <w:highlight w:val="none"/>
              </w:rPr>
              <w:t>（填是或者否）</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A6116E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sz w:val="28"/>
                <w:szCs w:val="28"/>
                <w:highlight w:val="none"/>
              </w:rPr>
            </w:pPr>
            <w:r>
              <w:rPr>
                <w:rFonts w:hint="eastAsia" w:ascii="仿宋" w:hAnsi="仿宋" w:eastAsia="仿宋" w:cs="仿宋"/>
                <w:b/>
                <w:w w:val="99"/>
                <w:sz w:val="28"/>
                <w:szCs w:val="28"/>
                <w:highlight w:val="none"/>
              </w:rPr>
              <w:t>资格审查文件中的页码</w:t>
            </w:r>
          </w:p>
        </w:tc>
      </w:tr>
      <w:tr w14:paraId="6868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48FA90D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1</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706C3C4">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eastAsia" w:ascii="仿宋" w:hAnsi="仿宋" w:eastAsia="仿宋" w:cs="仿宋"/>
                <w:b/>
                <w:sz w:val="28"/>
                <w:szCs w:val="28"/>
                <w:highlight w:val="none"/>
                <w:lang w:val="de-DE"/>
              </w:rPr>
            </w:pPr>
            <w:r>
              <w:rPr>
                <w:rFonts w:hint="eastAsia" w:ascii="仿宋" w:hAnsi="仿宋" w:eastAsia="仿宋" w:cs="仿宋"/>
                <w:b/>
                <w:sz w:val="28"/>
                <w:szCs w:val="28"/>
                <w:highlight w:val="none"/>
              </w:rPr>
              <w:t>企业营业执照</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D7954D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981FED3">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sz w:val="28"/>
                <w:szCs w:val="28"/>
                <w:highlight w:val="none"/>
              </w:rPr>
            </w:pPr>
          </w:p>
        </w:tc>
      </w:tr>
      <w:tr w14:paraId="258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48A7D3A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2</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7DF6505">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eastAsia" w:ascii="仿宋" w:hAnsi="仿宋" w:eastAsia="仿宋" w:cs="仿宋"/>
                <w:b/>
                <w:sz w:val="28"/>
                <w:szCs w:val="28"/>
                <w:highlight w:val="none"/>
                <w:lang w:val="de-DE"/>
              </w:rPr>
            </w:pPr>
            <w:r>
              <w:rPr>
                <w:rFonts w:hint="eastAsia" w:ascii="仿宋" w:hAnsi="仿宋" w:eastAsia="仿宋" w:cs="仿宋"/>
                <w:b/>
                <w:sz w:val="28"/>
                <w:szCs w:val="28"/>
                <w:highlight w:val="none"/>
                <w:lang w:val="de-DE"/>
              </w:rPr>
              <w:t>法人委托书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5FE056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w w:val="99"/>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A0A2CD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b/>
                <w:sz w:val="28"/>
                <w:szCs w:val="28"/>
                <w:highlight w:val="none"/>
              </w:rPr>
            </w:pPr>
          </w:p>
        </w:tc>
      </w:tr>
      <w:tr w14:paraId="763D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485E413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3</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3AFA0143">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de-DE"/>
              </w:rPr>
              <w:t>法人身份证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7E69F1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5A6EC3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r>
      <w:tr w14:paraId="02FD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603F0F5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w w:val="99"/>
                <w:sz w:val="28"/>
                <w:szCs w:val="28"/>
                <w:highlight w:val="none"/>
                <w:lang w:val="en-US" w:eastAsia="zh-CN"/>
              </w:rPr>
            </w:pPr>
            <w:r>
              <w:rPr>
                <w:rFonts w:hint="eastAsia" w:ascii="仿宋" w:hAnsi="仿宋" w:eastAsia="仿宋" w:cs="仿宋"/>
                <w:w w:val="99"/>
                <w:sz w:val="28"/>
                <w:szCs w:val="28"/>
                <w:highlight w:val="none"/>
                <w:lang w:val="en-US" w:eastAsia="zh-CN"/>
              </w:rPr>
              <w:t>4</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4A80CF6">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de-DE"/>
              </w:rPr>
              <w:t>授权代表身份证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6F642B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62824A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r>
      <w:tr w14:paraId="3BD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29D00B6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w w:val="99"/>
                <w:sz w:val="28"/>
                <w:szCs w:val="28"/>
                <w:highlight w:val="none"/>
                <w:lang w:val="en-US" w:eastAsia="zh-CN"/>
              </w:rPr>
            </w:pPr>
            <w:r>
              <w:rPr>
                <w:rFonts w:hint="eastAsia" w:ascii="仿宋" w:hAnsi="仿宋" w:eastAsia="仿宋" w:cs="仿宋"/>
                <w:w w:val="99"/>
                <w:sz w:val="28"/>
                <w:szCs w:val="28"/>
                <w:highlight w:val="none"/>
                <w:lang w:val="en-US" w:eastAsia="zh-CN"/>
              </w:rPr>
              <w:t>5</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07F54FF1">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投标承诺书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906CC6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FB5B47C">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r>
      <w:tr w14:paraId="51CB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14:paraId="23192751">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 w:hAnsi="仿宋" w:eastAsia="仿宋" w:cs="仿宋"/>
                <w:w w:val="99"/>
                <w:sz w:val="28"/>
                <w:szCs w:val="28"/>
                <w:highlight w:val="none"/>
                <w:lang w:val="en-US" w:eastAsia="zh-CN"/>
              </w:rPr>
            </w:pPr>
            <w:r>
              <w:rPr>
                <w:rFonts w:hint="eastAsia" w:ascii="仿宋" w:hAnsi="仿宋" w:eastAsia="仿宋" w:cs="仿宋"/>
                <w:w w:val="99"/>
                <w:sz w:val="28"/>
                <w:szCs w:val="28"/>
                <w:highlight w:val="none"/>
                <w:lang w:val="en-US" w:eastAsia="zh-CN"/>
              </w:rPr>
              <w:t>6</w:t>
            </w:r>
          </w:p>
        </w:tc>
        <w:tc>
          <w:tcPr>
            <w:tcW w:w="4733" w:type="dxa"/>
            <w:tcBorders>
              <w:top w:val="single" w:color="auto" w:sz="4" w:space="0"/>
              <w:left w:val="single" w:color="auto" w:sz="4" w:space="0"/>
              <w:bottom w:val="single" w:color="auto" w:sz="4" w:space="0"/>
              <w:right w:val="single" w:color="auto" w:sz="4" w:space="0"/>
            </w:tcBorders>
            <w:noWrap w:val="0"/>
            <w:vAlign w:val="center"/>
          </w:tcPr>
          <w:p w14:paraId="70EC1438">
            <w:pPr>
              <w:keepNext w:val="0"/>
              <w:keepLines w:val="0"/>
              <w:pageBreakBefore w:val="0"/>
              <w:widowControl w:val="0"/>
              <w:kinsoku/>
              <w:wordWrap/>
              <w:overflowPunct/>
              <w:topLinePunct w:val="0"/>
              <w:autoSpaceDE/>
              <w:autoSpaceDN/>
              <w:bidi w:val="0"/>
              <w:adjustRightInd w:val="0"/>
              <w:snapToGrid/>
              <w:spacing w:line="240" w:lineRule="auto"/>
              <w:ind w:left="105" w:leftChars="50" w:right="105" w:rightChars="50"/>
              <w:jc w:val="left"/>
              <w:textAlignment w:val="auto"/>
              <w:rPr>
                <w:rFonts w:hint="default" w:ascii="仿宋" w:hAnsi="仿宋" w:eastAsia="仿宋" w:cs="仿宋"/>
                <w:b/>
                <w:sz w:val="28"/>
                <w:szCs w:val="28"/>
                <w:highlight w:val="none"/>
                <w:lang w:val="en-US" w:eastAsia="zh-CN"/>
              </w:rPr>
            </w:pPr>
            <w:r>
              <w:rPr>
                <w:rFonts w:hint="eastAsia" w:ascii="仿宋" w:hAnsi="仿宋" w:eastAsia="仿宋" w:cs="仿宋"/>
                <w:b/>
                <w:kern w:val="2"/>
                <w:sz w:val="28"/>
                <w:szCs w:val="28"/>
                <w:highlight w:val="none"/>
                <w:lang w:val="en-US" w:eastAsia="zh-CN"/>
              </w:rPr>
              <w:t>许可证</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752CF0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8DE2624">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 w:hAnsi="仿宋" w:eastAsia="仿宋" w:cs="仿宋"/>
                <w:sz w:val="28"/>
                <w:szCs w:val="28"/>
                <w:highlight w:val="none"/>
              </w:rPr>
            </w:pPr>
          </w:p>
        </w:tc>
      </w:tr>
    </w:tbl>
    <w:p w14:paraId="70DF255C">
      <w:pPr>
        <w:rPr>
          <w:rFonts w:hint="eastAsia"/>
          <w:sz w:val="28"/>
          <w:szCs w:val="32"/>
          <w:highlight w:val="none"/>
        </w:rPr>
      </w:pPr>
    </w:p>
    <w:p w14:paraId="74B7D723">
      <w:pPr>
        <w:rPr>
          <w:sz w:val="28"/>
          <w:szCs w:val="32"/>
          <w:highlight w:val="none"/>
        </w:rPr>
      </w:pPr>
      <w:r>
        <w:rPr>
          <w:rFonts w:hint="eastAsia"/>
          <w:sz w:val="28"/>
          <w:szCs w:val="32"/>
          <w:highlight w:val="none"/>
        </w:rPr>
        <w:t>备注：上述资质材料均需提供加盖公章的扫描件。</w:t>
      </w:r>
    </w:p>
    <w:p w14:paraId="0D5B8BA8">
      <w:pPr>
        <w:adjustRightInd w:val="0"/>
        <w:snapToGrid w:val="0"/>
        <w:ind w:right="482"/>
        <w:rPr>
          <w:rFonts w:hint="eastAsia" w:ascii="宋体" w:hAnsi="宋体" w:cs="宋体"/>
          <w:b/>
          <w:bCs/>
          <w:kern w:val="0"/>
          <w:sz w:val="32"/>
          <w:szCs w:val="32"/>
          <w:highlight w:val="none"/>
        </w:rPr>
        <w:sectPr>
          <w:pgSz w:w="11906" w:h="16838"/>
          <w:pgMar w:top="1417" w:right="1417" w:bottom="1417" w:left="1417" w:header="851" w:footer="992" w:gutter="0"/>
          <w:cols w:space="720" w:num="1"/>
          <w:docGrid w:type="lines" w:linePitch="312" w:charSpace="0"/>
        </w:sectPr>
      </w:pPr>
    </w:p>
    <w:p w14:paraId="528A5603">
      <w:pPr>
        <w:pStyle w:val="2"/>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highlight w:val="none"/>
        </w:rPr>
      </w:pPr>
      <w:r>
        <w:rPr>
          <w:rFonts w:hint="eastAsia"/>
          <w:highlight w:val="none"/>
        </w:rPr>
        <w:t>一、营业执照</w:t>
      </w:r>
    </w:p>
    <w:p w14:paraId="05FCDB91">
      <w:pPr>
        <w:pStyle w:val="2"/>
        <w:bidi w:val="0"/>
        <w:jc w:val="center"/>
        <w:rPr>
          <w:rFonts w:hint="eastAsia"/>
          <w:highlight w:val="none"/>
        </w:rPr>
        <w:sectPr>
          <w:pgSz w:w="11906" w:h="16838"/>
          <w:pgMar w:top="1417" w:right="1418" w:bottom="1417" w:left="1418" w:header="851" w:footer="992" w:gutter="0"/>
          <w:cols w:space="720" w:num="1"/>
          <w:docGrid w:type="lines" w:linePitch="312" w:charSpace="0"/>
        </w:sectPr>
      </w:pPr>
    </w:p>
    <w:p w14:paraId="6328355A">
      <w:pPr>
        <w:pStyle w:val="2"/>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highlight w:val="none"/>
        </w:rPr>
      </w:pPr>
      <w:r>
        <w:rPr>
          <w:rFonts w:hint="eastAsia" w:eastAsia="宋体"/>
          <w:b/>
          <w:highlight w:val="none"/>
        </w:rPr>
        <w:t>二、法人代表委托书</w:t>
      </w:r>
    </w:p>
    <w:p w14:paraId="6E201582">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本授权委托书声明：</w:t>
      </w:r>
      <w:r>
        <w:rPr>
          <w:rFonts w:hint="eastAsia" w:ascii="宋体" w:hAnsi="宋体"/>
          <w:sz w:val="28"/>
          <w:szCs w:val="28"/>
          <w:highlight w:val="none"/>
          <w:lang w:val="en-US" w:eastAsia="zh-CN"/>
        </w:rPr>
        <w:t>本人</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(姓名)</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系</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(投标人名称)</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的法定代表人，现授权委托</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(姓名)</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为我公司代理人，以本公司的名义参加</w:t>
      </w:r>
      <w:r>
        <w:rPr>
          <w:rFonts w:hint="eastAsia" w:ascii="宋体" w:hAnsi="宋体"/>
          <w:sz w:val="28"/>
          <w:szCs w:val="28"/>
          <w:highlight w:val="none"/>
          <w:u w:val="single"/>
          <w:lang w:val="en-US" w:eastAsia="zh-CN"/>
        </w:rPr>
        <w:t xml:space="preserve"> 江苏航宇后勤服务有限公司 </w:t>
      </w:r>
      <w:r>
        <w:rPr>
          <w:rFonts w:hint="eastAsia" w:ascii="宋体" w:hAnsi="宋体"/>
          <w:sz w:val="28"/>
          <w:szCs w:val="28"/>
          <w:highlight w:val="none"/>
        </w:rPr>
        <w:t>的</w:t>
      </w:r>
      <w:r>
        <w:rPr>
          <w:rFonts w:hint="eastAsia" w:ascii="宋体" w:hAnsi="宋体"/>
          <w:sz w:val="28"/>
          <w:szCs w:val="28"/>
          <w:highlight w:val="none"/>
          <w:u w:val="single"/>
          <w:lang w:val="en-US" w:eastAsia="zh-CN"/>
        </w:rPr>
        <w:t xml:space="preserve"> </w:t>
      </w:r>
      <w:r>
        <w:rPr>
          <w:rFonts w:hint="eastAsia" w:asciiTheme="majorEastAsia" w:hAnsiTheme="majorEastAsia" w:eastAsiaTheme="majorEastAsia" w:cstheme="majorEastAsia"/>
          <w:b w:val="0"/>
          <w:bCs/>
          <w:kern w:val="0"/>
          <w:sz w:val="28"/>
          <w:szCs w:val="28"/>
          <w:highlight w:val="none"/>
          <w:u w:val="single"/>
          <w:lang w:val="en-US" w:eastAsia="zh-CN"/>
        </w:rPr>
        <w:t>揽翠苑小区生活垃圾清运</w:t>
      </w:r>
      <w:r>
        <w:rPr>
          <w:rFonts w:hint="eastAsia" w:asciiTheme="majorEastAsia" w:hAnsiTheme="majorEastAsia" w:eastAsiaTheme="majorEastAsia" w:cstheme="majorEastAsia"/>
          <w:b w:val="0"/>
          <w:bCs/>
          <w:sz w:val="28"/>
          <w:szCs w:val="28"/>
          <w:highlight w:val="none"/>
          <w:u w:val="single"/>
          <w:lang w:val="en-US" w:eastAsia="zh-CN"/>
        </w:rPr>
        <w:t>项目</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的投标活动。代理人在开标、评标、合同谈判及履约过程中所签署的一切文件和处理与之有关的一切事务，我均予以承认。</w:t>
      </w:r>
    </w:p>
    <w:p w14:paraId="408FE18F">
      <w:pPr>
        <w:spacing w:line="276" w:lineRule="auto"/>
        <w:rPr>
          <w:rFonts w:hint="eastAsia" w:ascii="宋体" w:hAnsi="宋体"/>
          <w:sz w:val="28"/>
          <w:szCs w:val="28"/>
          <w:highlight w:val="none"/>
        </w:rPr>
      </w:pPr>
    </w:p>
    <w:p w14:paraId="6861CE6F">
      <w:pPr>
        <w:spacing w:line="276" w:lineRule="auto"/>
        <w:rPr>
          <w:rFonts w:hint="eastAsia" w:ascii="宋体" w:hAnsi="宋体"/>
          <w:sz w:val="28"/>
          <w:szCs w:val="28"/>
          <w:highlight w:val="none"/>
        </w:rPr>
      </w:pPr>
      <w:r>
        <w:rPr>
          <w:rFonts w:hint="eastAsia" w:ascii="宋体" w:hAnsi="宋体"/>
          <w:sz w:val="28"/>
          <w:szCs w:val="28"/>
          <w:highlight w:val="none"/>
        </w:rPr>
        <w:t>代理人无转委权。特此委托。</w:t>
      </w:r>
      <w:r>
        <w:rPr>
          <w:rFonts w:hint="eastAsia" w:ascii="宋体" w:hAnsi="宋体"/>
          <w:sz w:val="28"/>
          <w:szCs w:val="28"/>
          <w:highlight w:val="none"/>
        </w:rPr>
        <w:cr/>
      </w:r>
      <w:r>
        <w:rPr>
          <w:rFonts w:hint="eastAsia" w:ascii="宋体" w:hAnsi="宋体"/>
          <w:sz w:val="28"/>
          <w:szCs w:val="28"/>
          <w:highlight w:val="none"/>
        </w:rPr>
        <w:t>代理人：          性 别：                 年 龄：</w:t>
      </w:r>
    </w:p>
    <w:p w14:paraId="247F3E3D">
      <w:pPr>
        <w:spacing w:line="276" w:lineRule="auto"/>
        <w:rPr>
          <w:rFonts w:ascii="宋体" w:hAnsi="宋体"/>
          <w:sz w:val="28"/>
          <w:szCs w:val="28"/>
          <w:highlight w:val="none"/>
        </w:rPr>
      </w:pPr>
      <w:r>
        <w:rPr>
          <w:rFonts w:hint="eastAsia" w:ascii="宋体" w:hAnsi="宋体"/>
          <w:sz w:val="28"/>
          <w:szCs w:val="28"/>
          <w:highlight w:val="none"/>
        </w:rPr>
        <w:t>单  位：          部 门：                 职 务：</w:t>
      </w:r>
    </w:p>
    <w:p w14:paraId="5E1B8911">
      <w:pPr>
        <w:spacing w:line="276" w:lineRule="auto"/>
        <w:rPr>
          <w:rFonts w:hint="eastAsia" w:ascii="宋体" w:hAnsi="宋体"/>
          <w:sz w:val="28"/>
          <w:szCs w:val="28"/>
          <w:highlight w:val="none"/>
        </w:rPr>
      </w:pPr>
    </w:p>
    <w:p w14:paraId="78C86E6E">
      <w:pPr>
        <w:spacing w:line="276" w:lineRule="auto"/>
        <w:rPr>
          <w:rFonts w:hint="eastAsia" w:ascii="宋体" w:hAnsi="宋体"/>
          <w:sz w:val="28"/>
          <w:szCs w:val="28"/>
          <w:highlight w:val="none"/>
        </w:rPr>
      </w:pPr>
      <w:r>
        <w:rPr>
          <w:rFonts w:hint="eastAsia" w:ascii="宋体" w:hAnsi="宋体"/>
          <w:sz w:val="28"/>
          <w:szCs w:val="28"/>
          <w:highlight w:val="none"/>
        </w:rPr>
        <w:t>投标人：(盖章)</w:t>
      </w:r>
    </w:p>
    <w:p w14:paraId="5B5A9CB1">
      <w:pPr>
        <w:spacing w:line="276" w:lineRule="auto"/>
        <w:rPr>
          <w:rFonts w:ascii="宋体" w:hAnsi="宋体"/>
          <w:sz w:val="28"/>
          <w:szCs w:val="28"/>
          <w:highlight w:val="none"/>
        </w:rPr>
      </w:pPr>
      <w:r>
        <w:rPr>
          <w:rFonts w:hint="eastAsia" w:ascii="宋体" w:hAnsi="宋体"/>
          <w:sz w:val="28"/>
          <w:szCs w:val="28"/>
          <w:highlight w:val="none"/>
        </w:rPr>
        <w:t>法定代表人：(签字或盖章)</w:t>
      </w:r>
    </w:p>
    <w:p w14:paraId="47846EFA">
      <w:pPr>
        <w:spacing w:line="276" w:lineRule="auto"/>
        <w:jc w:val="both"/>
        <w:rPr>
          <w:rFonts w:hint="eastAsia" w:ascii="宋体" w:hAnsi="宋体"/>
          <w:sz w:val="28"/>
          <w:szCs w:val="28"/>
          <w:highlight w:val="none"/>
        </w:rPr>
      </w:pPr>
      <w:r>
        <w:rPr>
          <w:rFonts w:hint="eastAsia" w:ascii="宋体" w:hAnsi="宋体"/>
          <w:sz w:val="28"/>
          <w:szCs w:val="28"/>
          <w:highlight w:val="none"/>
        </w:rPr>
        <w:t>日期：     年     月    日</w:t>
      </w:r>
    </w:p>
    <w:p w14:paraId="403B6922">
      <w:pPr>
        <w:adjustRightInd w:val="0"/>
        <w:snapToGrid w:val="0"/>
        <w:ind w:right="482" w:firstLine="2811" w:firstLineChars="1000"/>
        <w:rPr>
          <w:rFonts w:hint="eastAsia" w:ascii="宋体" w:hAnsi="宋体" w:cs="宋体"/>
          <w:b/>
          <w:bCs/>
          <w:kern w:val="0"/>
          <w:sz w:val="28"/>
          <w:szCs w:val="28"/>
          <w:highlight w:val="none"/>
        </w:rPr>
        <w:sectPr>
          <w:pgSz w:w="11906" w:h="16838"/>
          <w:pgMar w:top="1417" w:right="1418" w:bottom="1417" w:left="1418" w:header="851" w:footer="992" w:gutter="0"/>
          <w:cols w:space="720" w:num="1"/>
          <w:docGrid w:type="lines" w:linePitch="312" w:charSpace="0"/>
        </w:sectPr>
      </w:pPr>
    </w:p>
    <w:p w14:paraId="676A6AC7">
      <w:pPr>
        <w:pStyle w:val="2"/>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highlight w:val="none"/>
        </w:rPr>
      </w:pPr>
      <w:r>
        <w:rPr>
          <w:rFonts w:hint="eastAsia" w:eastAsia="宋体"/>
          <w:b/>
          <w:highlight w:val="none"/>
        </w:rPr>
        <w:t>三、法人身份证</w:t>
      </w:r>
    </w:p>
    <w:p w14:paraId="382ED0EB">
      <w:pPr>
        <w:numPr>
          <w:ilvl w:val="0"/>
          <w:numId w:val="0"/>
        </w:numPr>
        <w:adjustRightInd w:val="0"/>
        <w:snapToGrid w:val="0"/>
        <w:ind w:right="482" w:rightChars="0"/>
        <w:jc w:val="center"/>
        <w:rPr>
          <w:rFonts w:hint="eastAsia" w:ascii="宋体" w:hAnsi="宋体" w:eastAsia="宋体" w:cs="宋体"/>
          <w:b/>
          <w:bCs/>
          <w:kern w:val="0"/>
          <w:sz w:val="32"/>
          <w:szCs w:val="32"/>
          <w:highlight w:val="none"/>
          <w:lang w:val="en-US" w:eastAsia="zh-CN" w:bidi="ar-SA"/>
        </w:rPr>
        <w:sectPr>
          <w:pgSz w:w="11906" w:h="16838"/>
          <w:pgMar w:top="1417" w:right="1418" w:bottom="1417" w:left="1418" w:header="851" w:footer="992" w:gutter="0"/>
          <w:cols w:space="720" w:num="1"/>
          <w:docGrid w:type="lines" w:linePitch="312" w:charSpace="0"/>
        </w:sectPr>
      </w:pPr>
    </w:p>
    <w:p w14:paraId="0957A5D0">
      <w:pPr>
        <w:pStyle w:val="2"/>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highlight w:val="none"/>
        </w:rPr>
      </w:pPr>
      <w:r>
        <w:rPr>
          <w:rFonts w:hint="eastAsia" w:eastAsia="宋体"/>
          <w:b/>
          <w:highlight w:val="none"/>
          <w:lang w:val="en-US" w:eastAsia="zh-CN"/>
        </w:rPr>
        <w:t>四、</w:t>
      </w:r>
      <w:r>
        <w:rPr>
          <w:rFonts w:hint="eastAsia" w:ascii="Times New Roman" w:hAnsi="Times New Roman" w:eastAsia="宋体" w:cs="Times New Roman"/>
          <w:sz w:val="44"/>
          <w:szCs w:val="24"/>
          <w:highlight w:val="none"/>
        </w:rPr>
        <w:t>授权代表身份证</w:t>
      </w:r>
    </w:p>
    <w:p w14:paraId="6D97321A">
      <w:pPr>
        <w:adjustRightInd w:val="0"/>
        <w:snapToGrid w:val="0"/>
        <w:ind w:right="482"/>
        <w:jc w:val="center"/>
        <w:rPr>
          <w:rFonts w:hint="eastAsia" w:ascii="宋体" w:hAnsi="宋体" w:cs="宋体"/>
          <w:b/>
          <w:bCs/>
          <w:kern w:val="0"/>
          <w:sz w:val="32"/>
          <w:szCs w:val="32"/>
          <w:highlight w:val="none"/>
        </w:rPr>
        <w:sectPr>
          <w:pgSz w:w="11906" w:h="16838"/>
          <w:pgMar w:top="1417" w:right="1418" w:bottom="1417" w:left="1418" w:header="851" w:footer="992" w:gutter="0"/>
          <w:cols w:space="720" w:num="1"/>
          <w:docGrid w:type="lines" w:linePitch="312" w:charSpace="0"/>
        </w:sectPr>
      </w:pPr>
    </w:p>
    <w:p w14:paraId="4291661E">
      <w:pPr>
        <w:pStyle w:val="2"/>
        <w:keepNext/>
        <w:keepLines/>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eastAsia="宋体"/>
          <w:b/>
          <w:highlight w:val="none"/>
        </w:rPr>
      </w:pPr>
      <w:r>
        <w:rPr>
          <w:rFonts w:hint="eastAsia" w:eastAsia="宋体"/>
          <w:b/>
          <w:highlight w:val="none"/>
        </w:rPr>
        <w:t>五、</w:t>
      </w:r>
      <w:r>
        <w:rPr>
          <w:rFonts w:hint="eastAsia" w:eastAsia="宋体"/>
          <w:b/>
          <w:highlight w:val="none"/>
          <w:lang w:val="en-US" w:eastAsia="zh-CN"/>
        </w:rPr>
        <w:t>投标</w:t>
      </w:r>
      <w:r>
        <w:rPr>
          <w:rFonts w:hint="eastAsia" w:eastAsia="宋体"/>
          <w:b/>
          <w:highlight w:val="none"/>
        </w:rPr>
        <w:t>承诺书</w:t>
      </w:r>
    </w:p>
    <w:p w14:paraId="0B20877F">
      <w:pPr>
        <w:keepNext w:val="0"/>
        <w:keepLines w:val="0"/>
        <w:pageBreakBefore w:val="0"/>
        <w:widowControl/>
        <w:kinsoku/>
        <w:wordWrap/>
        <w:overflowPunct/>
        <w:topLinePunct w:val="0"/>
        <w:autoSpaceDE/>
        <w:autoSpaceDN/>
        <w:bidi w:val="0"/>
        <w:adjustRightInd w:val="0"/>
        <w:snapToGrid/>
        <w:spacing w:line="240" w:lineRule="auto"/>
        <w:ind w:left="425" w:right="105" w:rightChars="50" w:hanging="425"/>
        <w:textAlignment w:val="auto"/>
        <w:rPr>
          <w:rFonts w:hint="eastAsia" w:ascii="宋体" w:hAnsi="宋体" w:cs="宋体"/>
          <w:b/>
          <w:bCs/>
          <w:color w:val="000000"/>
          <w:sz w:val="28"/>
          <w:szCs w:val="28"/>
          <w:highlight w:val="none"/>
        </w:rPr>
      </w:pPr>
      <w:r>
        <w:rPr>
          <w:rFonts w:hint="eastAsia" w:ascii="宋体" w:hAnsi="宋体" w:cs="宋体"/>
          <w:color w:val="000000"/>
          <w:sz w:val="28"/>
          <w:szCs w:val="28"/>
          <w:highlight w:val="none"/>
        </w:rPr>
        <w:t>江苏航宇后勤服务有限公司</w:t>
      </w:r>
      <w:r>
        <w:rPr>
          <w:rFonts w:hint="eastAsia" w:ascii="宋体" w:hAnsi="宋体" w:cs="宋体"/>
          <w:b/>
          <w:bCs/>
          <w:color w:val="000000"/>
          <w:sz w:val="28"/>
          <w:szCs w:val="28"/>
          <w:highlight w:val="none"/>
        </w:rPr>
        <w:t>：</w:t>
      </w:r>
    </w:p>
    <w:p w14:paraId="4B60F7DF">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ascii="宋体" w:hAnsi="宋体" w:cs="宋体"/>
          <w:b/>
          <w:bCs/>
          <w:color w:val="000000"/>
          <w:sz w:val="28"/>
          <w:szCs w:val="28"/>
          <w:highlight w:val="none"/>
        </w:rPr>
      </w:pPr>
      <w:r>
        <w:rPr>
          <w:rFonts w:hint="eastAsia" w:ascii="宋体" w:hAnsi="宋体" w:cs="宋体"/>
          <w:color w:val="000000"/>
          <w:sz w:val="28"/>
          <w:szCs w:val="28"/>
          <w:highlight w:val="none"/>
        </w:rPr>
        <w:t>我单位现参加贵方</w:t>
      </w:r>
      <w:r>
        <w:rPr>
          <w:rFonts w:hint="eastAsia" w:ascii="宋体" w:hAnsi="宋体" w:cs="宋体"/>
          <w:color w:val="000000"/>
          <w:sz w:val="28"/>
          <w:szCs w:val="28"/>
          <w:highlight w:val="none"/>
          <w:u w:val="single"/>
          <w:lang w:val="en-US" w:eastAsia="zh-CN"/>
        </w:rPr>
        <w:t xml:space="preserve"> </w:t>
      </w:r>
      <w:r>
        <w:rPr>
          <w:rFonts w:hint="eastAsia" w:asciiTheme="majorEastAsia" w:hAnsiTheme="majorEastAsia" w:eastAsiaTheme="majorEastAsia" w:cstheme="majorEastAsia"/>
          <w:b w:val="0"/>
          <w:bCs/>
          <w:kern w:val="0"/>
          <w:sz w:val="28"/>
          <w:szCs w:val="28"/>
          <w:highlight w:val="none"/>
          <w:u w:val="single"/>
          <w:lang w:val="en-US" w:eastAsia="zh-CN"/>
        </w:rPr>
        <w:t>揽翠苑小区生活垃圾清运</w:t>
      </w:r>
      <w:r>
        <w:rPr>
          <w:rFonts w:hint="eastAsia" w:asciiTheme="majorEastAsia" w:hAnsiTheme="majorEastAsia" w:eastAsiaTheme="majorEastAsia" w:cstheme="majorEastAsia"/>
          <w:b w:val="0"/>
          <w:bCs/>
          <w:sz w:val="28"/>
          <w:szCs w:val="28"/>
          <w:highlight w:val="none"/>
          <w:u w:val="single"/>
          <w:lang w:val="en-US" w:eastAsia="zh-CN"/>
        </w:rPr>
        <w:t>项目</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rPr>
        <w:t>采购招标的有关活动，现做出以下承诺：</w:t>
      </w:r>
    </w:p>
    <w:p w14:paraId="50CBD323">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1.具有独立订立合同的能力；</w:t>
      </w:r>
    </w:p>
    <w:p w14:paraId="0F9ED00B">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2.企业的资质类别、等级和项目负责人注册专业、资格等级符合国家有关规定；</w:t>
      </w:r>
    </w:p>
    <w:p w14:paraId="64E14317">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3.未处于被责令停业、投标资格被取消或者财产被接管、冻结和破产状态；</w:t>
      </w:r>
    </w:p>
    <w:p w14:paraId="57D9A74A">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4.企业具备安全生产条件，并取得安全生产许可证（不作要求的除外）；</w:t>
      </w:r>
    </w:p>
    <w:p w14:paraId="1C583442">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5.企业没有因骗取中标或者严重违约以及发生重大工程质量、安全生产事故等问题，被有关部门暂停投标资格并在暂停期内的；</w:t>
      </w:r>
    </w:p>
    <w:p w14:paraId="363CD856">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6.资格预审申请书中的重要内容没有失实或者弄虚作假</w:t>
      </w:r>
      <w:r>
        <w:rPr>
          <w:rFonts w:hint="eastAsia" w:ascii="宋体" w:hAnsi="宋体" w:cs="宋体"/>
          <w:sz w:val="28"/>
          <w:szCs w:val="28"/>
          <w:highlight w:val="none"/>
          <w:lang w:eastAsia="zh-CN"/>
        </w:rPr>
        <w:t>；</w:t>
      </w:r>
    </w:p>
    <w:p w14:paraId="635D124B">
      <w:pPr>
        <w:keepNext w:val="0"/>
        <w:keepLines w:val="0"/>
        <w:pageBreakBefore w:val="0"/>
        <w:widowControl/>
        <w:kinsoku/>
        <w:wordWrap/>
        <w:overflowPunct/>
        <w:topLinePunct w:val="0"/>
        <w:autoSpaceDE/>
        <w:autoSpaceDN/>
        <w:bidi w:val="0"/>
        <w:adjustRightInd w:val="0"/>
        <w:snapToGrid/>
        <w:spacing w:line="24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7.投标人近三年无行政处罚，无列入经营异常名录，无列入严重违法失信企业名单（黑名单）。</w:t>
      </w:r>
    </w:p>
    <w:p w14:paraId="620651AB">
      <w:pPr>
        <w:keepNext w:val="0"/>
        <w:keepLines w:val="0"/>
        <w:pageBreakBefore w:val="0"/>
        <w:widowControl/>
        <w:kinsoku/>
        <w:wordWrap/>
        <w:overflowPunct/>
        <w:topLinePunct w:val="0"/>
        <w:autoSpaceDE/>
        <w:autoSpaceDN/>
        <w:bidi w:val="0"/>
        <w:adjustRightInd w:val="0"/>
        <w:snapToGrid/>
        <w:spacing w:line="240" w:lineRule="auto"/>
        <w:ind w:right="105" w:rightChars="50"/>
        <w:textAlignment w:val="auto"/>
        <w:rPr>
          <w:rFonts w:hint="eastAsia" w:ascii="宋体" w:hAnsi="宋体" w:cs="宋体"/>
          <w:sz w:val="28"/>
          <w:szCs w:val="28"/>
          <w:highlight w:val="none"/>
        </w:rPr>
      </w:pPr>
    </w:p>
    <w:p w14:paraId="16487C23">
      <w:pPr>
        <w:keepNext w:val="0"/>
        <w:keepLines w:val="0"/>
        <w:pageBreakBefore w:val="0"/>
        <w:kinsoku/>
        <w:wordWrap/>
        <w:overflowPunct/>
        <w:topLinePunct w:val="0"/>
        <w:autoSpaceDE/>
        <w:autoSpaceDN/>
        <w:bidi w:val="0"/>
        <w:snapToGrid/>
        <w:spacing w:line="240" w:lineRule="auto"/>
        <w:textAlignment w:val="auto"/>
        <w:rPr>
          <w:rFonts w:hint="eastAsia" w:ascii="宋体" w:hAnsi="宋体"/>
          <w:sz w:val="28"/>
          <w:szCs w:val="28"/>
          <w:highlight w:val="none"/>
        </w:rPr>
      </w:pPr>
      <w:r>
        <w:rPr>
          <w:rFonts w:hint="eastAsia" w:ascii="宋体" w:hAnsi="宋体"/>
          <w:sz w:val="28"/>
          <w:szCs w:val="28"/>
          <w:highlight w:val="none"/>
        </w:rPr>
        <w:t>投标单位：（盖章）</w:t>
      </w:r>
    </w:p>
    <w:p w14:paraId="1D98610F">
      <w:pPr>
        <w:keepNext w:val="0"/>
        <w:keepLines w:val="0"/>
        <w:pageBreakBefore w:val="0"/>
        <w:kinsoku/>
        <w:wordWrap/>
        <w:overflowPunct/>
        <w:topLinePunct w:val="0"/>
        <w:autoSpaceDE/>
        <w:autoSpaceDN/>
        <w:bidi w:val="0"/>
        <w:snapToGrid/>
        <w:spacing w:line="240" w:lineRule="auto"/>
        <w:textAlignment w:val="auto"/>
        <w:rPr>
          <w:rFonts w:ascii="宋体" w:hAnsi="宋体"/>
          <w:sz w:val="28"/>
          <w:szCs w:val="28"/>
          <w:highlight w:val="none"/>
        </w:rPr>
      </w:pPr>
      <w:r>
        <w:rPr>
          <w:rFonts w:hint="eastAsia" w:ascii="宋体" w:hAnsi="宋体"/>
          <w:sz w:val="28"/>
          <w:szCs w:val="28"/>
          <w:highlight w:val="none"/>
        </w:rPr>
        <w:t>法定代表人：（签字或盖章）</w:t>
      </w:r>
    </w:p>
    <w:p w14:paraId="3D69F5FE">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cs="宋体"/>
          <w:b/>
          <w:bCs/>
          <w:kern w:val="0"/>
          <w:sz w:val="28"/>
          <w:szCs w:val="28"/>
          <w:highlight w:val="none"/>
        </w:rPr>
        <w:sectPr>
          <w:pgSz w:w="11906" w:h="16838"/>
          <w:pgMar w:top="1417" w:right="1418" w:bottom="1417" w:left="1418" w:header="851" w:footer="992" w:gutter="0"/>
          <w:cols w:space="720" w:num="1"/>
          <w:docGrid w:type="lines" w:linePitch="312" w:charSpace="0"/>
        </w:sectPr>
      </w:pPr>
      <w:r>
        <w:rPr>
          <w:rFonts w:hint="eastAsia" w:ascii="宋体" w:hAnsi="宋体"/>
          <w:sz w:val="28"/>
          <w:szCs w:val="28"/>
          <w:highlight w:val="none"/>
        </w:rPr>
        <w:t>日期：     年     月    日</w:t>
      </w:r>
    </w:p>
    <w:p w14:paraId="21231512">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480" w:lineRule="auto"/>
        <w:jc w:val="center"/>
        <w:textAlignment w:val="auto"/>
        <w:rPr>
          <w:rFonts w:hint="default"/>
          <w:b/>
          <w:bCs/>
          <w:sz w:val="44"/>
          <w:szCs w:val="44"/>
          <w:highlight w:val="yellow"/>
          <w:lang w:val="en-US" w:eastAsia="zh-CN"/>
        </w:rPr>
      </w:pPr>
      <w:bookmarkStart w:id="0" w:name="_GoBack"/>
      <w:r>
        <w:rPr>
          <w:rFonts w:hint="eastAsia" w:cs="Times New Roman"/>
          <w:b/>
          <w:kern w:val="44"/>
          <w:sz w:val="44"/>
          <w:szCs w:val="24"/>
          <w:highlight w:val="none"/>
          <w:lang w:val="en-US" w:eastAsia="zh-CN"/>
        </w:rPr>
        <w:t>六、</w:t>
      </w:r>
      <w:r>
        <w:rPr>
          <w:rFonts w:hint="eastAsia" w:ascii="Times New Roman" w:hAnsi="Times New Roman" w:eastAsia="宋体" w:cs="Times New Roman"/>
          <w:b/>
          <w:kern w:val="44"/>
          <w:sz w:val="44"/>
          <w:szCs w:val="24"/>
          <w:highlight w:val="none"/>
          <w:lang w:val="en-US" w:eastAsia="zh-CN"/>
        </w:rPr>
        <w:t>许可证</w:t>
      </w:r>
    </w:p>
    <w:bookmarkEnd w:id="0"/>
    <w:sectPr>
      <w:pgSz w:w="11906" w:h="16838"/>
      <w:pgMar w:top="1417"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ZDBmYTRjMTljNmVhN2FhMDU3MzcxNDc1YWEwZGIifQ=="/>
  </w:docVars>
  <w:rsids>
    <w:rsidRoot w:val="00000000"/>
    <w:rsid w:val="01561A5D"/>
    <w:rsid w:val="02EE59E6"/>
    <w:rsid w:val="034675D0"/>
    <w:rsid w:val="058C19CE"/>
    <w:rsid w:val="0F0149D8"/>
    <w:rsid w:val="14321986"/>
    <w:rsid w:val="14D107E2"/>
    <w:rsid w:val="15D8055B"/>
    <w:rsid w:val="167F131F"/>
    <w:rsid w:val="1A4E4826"/>
    <w:rsid w:val="1BF47EF3"/>
    <w:rsid w:val="1CA8780F"/>
    <w:rsid w:val="1EE0644E"/>
    <w:rsid w:val="240130B9"/>
    <w:rsid w:val="25BA48B9"/>
    <w:rsid w:val="263041D6"/>
    <w:rsid w:val="26433D55"/>
    <w:rsid w:val="273507AE"/>
    <w:rsid w:val="31EE21AC"/>
    <w:rsid w:val="337D0A12"/>
    <w:rsid w:val="34794999"/>
    <w:rsid w:val="368D77BB"/>
    <w:rsid w:val="392E700A"/>
    <w:rsid w:val="3A6D4E67"/>
    <w:rsid w:val="3E1E2ACF"/>
    <w:rsid w:val="3E6F38A3"/>
    <w:rsid w:val="3F696545"/>
    <w:rsid w:val="40B25854"/>
    <w:rsid w:val="41761DEB"/>
    <w:rsid w:val="421F463F"/>
    <w:rsid w:val="428674BA"/>
    <w:rsid w:val="442132A7"/>
    <w:rsid w:val="49B766E4"/>
    <w:rsid w:val="4A086CEE"/>
    <w:rsid w:val="4AF07FE8"/>
    <w:rsid w:val="4B2C0426"/>
    <w:rsid w:val="4BA54B83"/>
    <w:rsid w:val="4D2A2DDA"/>
    <w:rsid w:val="4DE575CF"/>
    <w:rsid w:val="50594719"/>
    <w:rsid w:val="51203A55"/>
    <w:rsid w:val="51664C69"/>
    <w:rsid w:val="52A309C6"/>
    <w:rsid w:val="5AEA611D"/>
    <w:rsid w:val="5B370E4D"/>
    <w:rsid w:val="5C1A0915"/>
    <w:rsid w:val="5D155D16"/>
    <w:rsid w:val="5D4C7282"/>
    <w:rsid w:val="67806F5E"/>
    <w:rsid w:val="67E34B23"/>
    <w:rsid w:val="6A6C3369"/>
    <w:rsid w:val="6DDA66EF"/>
    <w:rsid w:val="715216BB"/>
    <w:rsid w:val="75324B15"/>
    <w:rsid w:val="76211984"/>
    <w:rsid w:val="783378F3"/>
    <w:rsid w:val="791609C4"/>
    <w:rsid w:val="79E05A54"/>
    <w:rsid w:val="7DB36749"/>
    <w:rsid w:val="7EC363D0"/>
    <w:rsid w:val="7FE37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lock Text"/>
    <w:basedOn w:val="1"/>
    <w:next w:val="1"/>
    <w:unhideWhenUsed/>
    <w:qFormat/>
    <w:uiPriority w:val="99"/>
    <w:pPr>
      <w:spacing w:after="120"/>
      <w:ind w:left="1440" w:leftChars="700" w:right="1440" w:rightChars="700"/>
    </w:pPr>
  </w:style>
  <w:style w:type="character" w:customStyle="1" w:styleId="7">
    <w:name w:val="标题 1 Char"/>
    <w:link w:val="2"/>
    <w:qFormat/>
    <w:uiPriority w:val="0"/>
    <w:rPr>
      <w:b/>
      <w:kern w:val="44"/>
      <w:sz w:val="44"/>
    </w:rPr>
  </w:style>
  <w:style w:type="character" w:customStyle="1" w:styleId="8">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789</Words>
  <Characters>796</Characters>
  <Lines>0</Lines>
  <Paragraphs>0</Paragraphs>
  <TotalTime>135</TotalTime>
  <ScaleCrop>false</ScaleCrop>
  <LinksUpToDate>false</LinksUpToDate>
  <CharactersWithSpaces>988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wnj</dc:creator>
  <cp:lastModifiedBy>车拉克</cp:lastModifiedBy>
  <dcterms:modified xsi:type="dcterms:W3CDTF">2026-06-12T06:33:46Z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5F7F492DFD044FB19AC020FEC9AECD41_13</vt:lpwstr>
  </property>
  <property fmtid="{D5CDD505-2E9C-101B-9397-08002B2CF9AE}" pid="4" name="KSOTemplateDocerSaveRecord">
    <vt:lpwstr>eyJoZGlkIjoiZDk0YTEwOGRkMmNiNjQ3MTg5YTBlYTE4ZGUxOThmN2EiLCJ1c2VySWQiOiIxNTY1NDU5MzU0In0=</vt:lpwstr>
  </property>
</Properties>
</file>